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18"/>
          <w:szCs w:val="18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INTEREŠU IZGLĪTĪBAS PULCIŅU SARAKSTS                                                                                                        </w:t>
      </w:r>
      <w:r w:rsidDel="00000000" w:rsidR="00000000" w:rsidRPr="00000000">
        <w:rPr>
          <w:sz w:val="18"/>
          <w:szCs w:val="18"/>
          <w:vertAlign w:val="baseline"/>
          <w:rtl w:val="0"/>
        </w:rPr>
        <w:t xml:space="preserve">APSTIPRINĀTS</w:t>
      </w:r>
    </w:p>
    <w:p w:rsidR="00000000" w:rsidDel="00000000" w:rsidP="00000000" w:rsidRDefault="00000000" w:rsidRPr="00000000" w14:paraId="00000003">
      <w:pPr>
        <w:jc w:val="right"/>
        <w:rPr>
          <w:color w:val="ff0000"/>
          <w:sz w:val="18"/>
          <w:szCs w:val="18"/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LĒDMANES PAMATSKOLĀ 2026./ 2027.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MĀCĪBU GADĀ</w:t>
      </w:r>
      <w:r w:rsidDel="00000000" w:rsidR="00000000" w:rsidRPr="00000000">
        <w:rPr>
          <w:sz w:val="18"/>
          <w:szCs w:val="18"/>
          <w:vertAlign w:val="baseline"/>
          <w:rtl w:val="0"/>
        </w:rPr>
        <w:t xml:space="preserve">                                             ar Lēdmanes pamatskolas direktores  2026.gada 24.septembra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                                                                                  </w:t>
      </w:r>
      <w:r w:rsidDel="00000000" w:rsidR="00000000" w:rsidRPr="00000000">
        <w:rPr>
          <w:b w:val="1"/>
          <w:bCs w:val="1"/>
          <w:sz w:val="18"/>
          <w:szCs w:val="18"/>
          <w:vertAlign w:val="baseline"/>
          <w:rtl w:val="0"/>
        </w:rPr>
        <w:t xml:space="preserve">Rīkojuma Nr 1-8/18  Lēdmanes pag., Ogres nov.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190.000000000002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33"/>
        <w:gridCol w:w="2738"/>
        <w:gridCol w:w="851"/>
        <w:gridCol w:w="1984"/>
        <w:gridCol w:w="1418"/>
        <w:gridCol w:w="1559"/>
        <w:gridCol w:w="1421"/>
        <w:gridCol w:w="1417"/>
        <w:gridCol w:w="1559"/>
        <w:gridCol w:w="1610"/>
        <w:tblGridChange w:id="0">
          <w:tblGrid>
            <w:gridCol w:w="633"/>
            <w:gridCol w:w="2738"/>
            <w:gridCol w:w="851"/>
            <w:gridCol w:w="1984"/>
            <w:gridCol w:w="1418"/>
            <w:gridCol w:w="1559"/>
            <w:gridCol w:w="1421"/>
            <w:gridCol w:w="1417"/>
            <w:gridCol w:w="1559"/>
            <w:gridCol w:w="1610"/>
          </w:tblGrid>
        </w:tblGridChange>
      </w:tblGrid>
      <w:tr>
        <w:trPr>
          <w:cantSplit w:val="1"/>
          <w:trHeight w:val="70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06">
            <w:pPr>
              <w:spacing w:after="120" w:lineRule="auto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Nr. p. 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07">
            <w:pPr>
              <w:spacing w:after="120" w:lineRule="auto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120" w:lineRule="auto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Interešu izglītības pulciņa nosaukums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09">
            <w:pPr>
              <w:spacing w:after="120" w:lineRule="auto"/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120" w:lineRule="auto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Stundu skaits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0B">
            <w:pPr>
              <w:spacing w:after="120" w:lineRule="auto"/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120" w:lineRule="auto"/>
              <w:jc w:val="center"/>
              <w:rPr>
                <w:b w:val="0"/>
                <w:b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Interešu izglītības pulciņa vadītājs (pedagogs)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spacing w:after="120" w:lineRule="auto"/>
              <w:ind w:hanging="398"/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120" w:lineRule="auto"/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00F">
            <w:pPr>
              <w:spacing w:after="120" w:lineRule="auto"/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120" w:lineRule="auto"/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Laiks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3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spacing w:after="120" w:lineRule="auto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Vecumposms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spacing w:after="120" w:lineRule="auto"/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Pirmdiena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spacing w:after="120" w:lineRule="auto"/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Otrdiena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spacing w:after="120" w:lineRule="auto"/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Trešdiena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spacing w:after="120" w:lineRule="auto"/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Ceturtdiena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spacing w:after="120" w:lineRule="auto"/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Piektdiena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shd w:fill="fff2cc" w:val="clear"/>
            <w:vAlign w:val="top"/>
          </w:tcPr>
          <w:p w:rsidR="00000000" w:rsidDel="00000000" w:rsidP="00000000" w:rsidRDefault="00000000" w:rsidRPr="00000000" w14:paraId="0000001F">
            <w:pPr>
              <w:spacing w:before="12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1.</w:t>
            </w:r>
          </w:p>
        </w:tc>
        <w:tc>
          <w:tcPr>
            <w:shd w:fill="fff2cc" w:val="clear"/>
            <w:vAlign w:val="top"/>
          </w:tcPr>
          <w:p w:rsidR="00000000" w:rsidDel="00000000" w:rsidP="00000000" w:rsidRDefault="00000000" w:rsidRPr="00000000" w14:paraId="00000020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Netradicionālie rokdarbi</w:t>
            </w:r>
          </w:p>
        </w:tc>
        <w:tc>
          <w:tcPr>
            <w:shd w:fill="fff2cc" w:val="clear"/>
            <w:vAlign w:val="top"/>
          </w:tcPr>
          <w:p w:rsidR="00000000" w:rsidDel="00000000" w:rsidP="00000000" w:rsidRDefault="00000000" w:rsidRPr="00000000" w14:paraId="00000021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</w:t>
            </w:r>
          </w:p>
        </w:tc>
        <w:tc>
          <w:tcPr>
            <w:shd w:fill="fff2cc" w:val="clear"/>
            <w:vAlign w:val="top"/>
          </w:tcPr>
          <w:p w:rsidR="00000000" w:rsidDel="00000000" w:rsidP="00000000" w:rsidRDefault="00000000" w:rsidRPr="00000000" w14:paraId="00000022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Sarmīte Saidāne</w:t>
            </w:r>
          </w:p>
        </w:tc>
        <w:tc>
          <w:tcPr>
            <w:shd w:fill="fff2cc" w:val="clear"/>
            <w:vAlign w:val="top"/>
          </w:tcPr>
          <w:p w:rsidR="00000000" w:rsidDel="00000000" w:rsidP="00000000" w:rsidRDefault="00000000" w:rsidRPr="00000000" w14:paraId="00000023">
            <w:pPr>
              <w:spacing w:before="120" w:lineRule="auto"/>
              <w:jc w:val="center"/>
              <w:rPr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sz w:val="20"/>
                <w:szCs w:val="20"/>
                <w:vertAlign w:val="superscript"/>
                <w:rtl w:val="0"/>
              </w:rPr>
              <w:t xml:space="preserve">1.-6. .klase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spacing w:before="120" w:lineRule="auto"/>
              <w:jc w:val="center"/>
              <w:rPr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spacing w:before="120" w:lineRule="auto"/>
              <w:jc w:val="center"/>
              <w:rPr>
                <w:vertAlign w:val="superscript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8.15-8.55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8.15-8.55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shd w:fill="d9e2f3" w:val="clear"/>
            <w:vAlign w:val="top"/>
          </w:tcPr>
          <w:p w:rsidR="00000000" w:rsidDel="00000000" w:rsidP="00000000" w:rsidRDefault="00000000" w:rsidRPr="00000000" w14:paraId="00000029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2.</w:t>
            </w:r>
          </w:p>
        </w:tc>
        <w:tc>
          <w:tcPr>
            <w:shd w:fill="d9e2f3" w:val="clear"/>
            <w:vAlign w:val="top"/>
          </w:tcPr>
          <w:p w:rsidR="00000000" w:rsidDel="00000000" w:rsidP="00000000" w:rsidRDefault="00000000" w:rsidRPr="00000000" w14:paraId="0000002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Tautas dejas “Trejupīte” </w:t>
            </w:r>
          </w:p>
        </w:tc>
        <w:tc>
          <w:tcPr>
            <w:shd w:fill="d9e2f3" w:val="clear"/>
            <w:vAlign w:val="top"/>
          </w:tcPr>
          <w:p w:rsidR="00000000" w:rsidDel="00000000" w:rsidP="00000000" w:rsidRDefault="00000000" w:rsidRPr="00000000" w14:paraId="0000002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</w:t>
            </w:r>
          </w:p>
        </w:tc>
        <w:tc>
          <w:tcPr>
            <w:shd w:fill="d9e2f3" w:val="clear"/>
            <w:vAlign w:val="top"/>
          </w:tcPr>
          <w:p w:rsidR="00000000" w:rsidDel="00000000" w:rsidP="00000000" w:rsidRDefault="00000000" w:rsidRPr="00000000" w14:paraId="0000002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Ilze Dreiska</w:t>
            </w:r>
          </w:p>
        </w:tc>
        <w:tc>
          <w:tcPr>
            <w:shd w:fill="d9e2f3" w:val="clear"/>
            <w:vAlign w:val="top"/>
          </w:tcPr>
          <w:p w:rsidR="00000000" w:rsidDel="00000000" w:rsidP="00000000" w:rsidRDefault="00000000" w:rsidRPr="00000000" w14:paraId="0000002D">
            <w:pPr>
              <w:jc w:val="center"/>
              <w:rPr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sz w:val="20"/>
                <w:szCs w:val="20"/>
                <w:vertAlign w:val="superscript"/>
                <w:rtl w:val="0"/>
              </w:rPr>
              <w:t xml:space="preserve">1.-3.klase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jc w:val="center"/>
              <w:rPr>
                <w:vertAlign w:val="superscript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14.10-14.50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jc w:val="center"/>
              <w:rPr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14.10-14.50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tabs>
                <w:tab w:val="left" w:leader="none" w:pos="1260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shd w:fill="d9e2f3" w:val="clear"/>
            <w:vAlign w:val="top"/>
          </w:tcPr>
          <w:p w:rsidR="00000000" w:rsidDel="00000000" w:rsidP="00000000" w:rsidRDefault="00000000" w:rsidRPr="00000000" w14:paraId="00000033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3.</w:t>
            </w:r>
          </w:p>
        </w:tc>
        <w:tc>
          <w:tcPr>
            <w:shd w:fill="d9e2f3" w:val="clear"/>
            <w:vAlign w:val="top"/>
          </w:tcPr>
          <w:p w:rsidR="00000000" w:rsidDel="00000000" w:rsidP="00000000" w:rsidRDefault="00000000" w:rsidRPr="00000000" w14:paraId="0000003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Tautas dejas “Trejupe”</w:t>
            </w:r>
          </w:p>
        </w:tc>
        <w:tc>
          <w:tcPr>
            <w:shd w:fill="d9e2f3" w:val="clear"/>
            <w:vAlign w:val="top"/>
          </w:tcPr>
          <w:p w:rsidR="00000000" w:rsidDel="00000000" w:rsidP="00000000" w:rsidRDefault="00000000" w:rsidRPr="00000000" w14:paraId="0000003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</w:t>
            </w:r>
          </w:p>
        </w:tc>
        <w:tc>
          <w:tcPr>
            <w:shd w:fill="d9e2f3" w:val="clear"/>
            <w:vAlign w:val="top"/>
          </w:tcPr>
          <w:p w:rsidR="00000000" w:rsidDel="00000000" w:rsidP="00000000" w:rsidRDefault="00000000" w:rsidRPr="00000000" w14:paraId="0000003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Ilze Dreiska</w:t>
            </w:r>
          </w:p>
        </w:tc>
        <w:tc>
          <w:tcPr>
            <w:shd w:fill="d9e2f3" w:val="clear"/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sz w:val="20"/>
                <w:szCs w:val="20"/>
                <w:vertAlign w:val="superscript"/>
                <w:rtl w:val="0"/>
              </w:rPr>
              <w:t xml:space="preserve">4.-9.klase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rPr>
                <w:vertAlign w:val="superscript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14.55-15.35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jc w:val="center"/>
              <w:rPr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jc w:val="center"/>
              <w:rPr>
                <w:vertAlign w:val="superscript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14.55-15.35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tabs>
                <w:tab w:val="left" w:leader="none" w:pos="1260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6" w:hRule="atLeast"/>
          <w:tblHeader w:val="0"/>
        </w:trPr>
        <w:tc>
          <w:tcPr>
            <w:shd w:fill="ffd966" w:val="clear"/>
            <w:vAlign w:val="top"/>
          </w:tcPr>
          <w:p w:rsidR="00000000" w:rsidDel="00000000" w:rsidP="00000000" w:rsidRDefault="00000000" w:rsidRPr="00000000" w14:paraId="0000003D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4.</w:t>
            </w:r>
          </w:p>
        </w:tc>
        <w:tc>
          <w:tcPr>
            <w:shd w:fill="ffd966" w:val="clear"/>
            <w:vAlign w:val="top"/>
          </w:tcPr>
          <w:p w:rsidR="00000000" w:rsidDel="00000000" w:rsidP="00000000" w:rsidRDefault="00000000" w:rsidRPr="00000000" w14:paraId="0000003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Datorika</w:t>
            </w:r>
          </w:p>
          <w:p w:rsidR="00000000" w:rsidDel="00000000" w:rsidP="00000000" w:rsidRDefault="00000000" w:rsidRPr="00000000" w14:paraId="0000003F">
            <w:pPr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d966" w:val="clear"/>
            <w:vAlign w:val="top"/>
          </w:tcPr>
          <w:p w:rsidR="00000000" w:rsidDel="00000000" w:rsidP="00000000" w:rsidRDefault="00000000" w:rsidRPr="00000000" w14:paraId="0000004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4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d966" w:val="clear"/>
            <w:vAlign w:val="top"/>
          </w:tcPr>
          <w:p w:rsidR="00000000" w:rsidDel="00000000" w:rsidP="00000000" w:rsidRDefault="00000000" w:rsidRPr="00000000" w14:paraId="0000004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Ilze Dreiska</w:t>
            </w:r>
          </w:p>
          <w:p w:rsidR="00000000" w:rsidDel="00000000" w:rsidP="00000000" w:rsidRDefault="00000000" w:rsidRPr="00000000" w14:paraId="00000043">
            <w:pPr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d966" w:val="clear"/>
            <w:vAlign w:val="top"/>
          </w:tcPr>
          <w:p w:rsidR="00000000" w:rsidDel="00000000" w:rsidP="00000000" w:rsidRDefault="00000000" w:rsidRPr="00000000" w14:paraId="00000044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1.-2.klase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10.40-11.20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8.15-8.55</w:t>
            </w:r>
          </w:p>
          <w:p w:rsidR="00000000" w:rsidDel="00000000" w:rsidP="00000000" w:rsidRDefault="00000000" w:rsidRPr="00000000" w14:paraId="0000004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13.25-14.05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tabs>
                <w:tab w:val="left" w:leader="none" w:pos="1110"/>
              </w:tabs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shd w:fill="ffd966" w:val="clear"/>
            <w:vAlign w:val="top"/>
          </w:tcPr>
          <w:p w:rsidR="00000000" w:rsidDel="00000000" w:rsidP="00000000" w:rsidRDefault="00000000" w:rsidRPr="00000000" w14:paraId="0000004C">
            <w:pPr>
              <w:spacing w:before="12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5.</w:t>
            </w:r>
          </w:p>
        </w:tc>
        <w:tc>
          <w:tcPr>
            <w:shd w:fill="ffd966" w:val="clear"/>
            <w:vAlign w:val="top"/>
          </w:tcPr>
          <w:p w:rsidR="00000000" w:rsidDel="00000000" w:rsidP="00000000" w:rsidRDefault="00000000" w:rsidRPr="00000000" w14:paraId="0000004D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Datorika</w:t>
            </w:r>
          </w:p>
        </w:tc>
        <w:tc>
          <w:tcPr>
            <w:shd w:fill="ffd966" w:val="clear"/>
            <w:vAlign w:val="top"/>
          </w:tcPr>
          <w:p w:rsidR="00000000" w:rsidDel="00000000" w:rsidP="00000000" w:rsidRDefault="00000000" w:rsidRPr="00000000" w14:paraId="0000004E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</w:t>
            </w:r>
          </w:p>
        </w:tc>
        <w:tc>
          <w:tcPr>
            <w:shd w:fill="ffd966" w:val="clear"/>
            <w:vAlign w:val="top"/>
          </w:tcPr>
          <w:p w:rsidR="00000000" w:rsidDel="00000000" w:rsidP="00000000" w:rsidRDefault="00000000" w:rsidRPr="00000000" w14:paraId="0000004F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Ilze Dreiska</w:t>
            </w:r>
          </w:p>
        </w:tc>
        <w:tc>
          <w:tcPr>
            <w:shd w:fill="ffd966" w:val="clear"/>
            <w:vAlign w:val="top"/>
          </w:tcPr>
          <w:p w:rsidR="00000000" w:rsidDel="00000000" w:rsidP="00000000" w:rsidRDefault="00000000" w:rsidRPr="00000000" w14:paraId="00000050">
            <w:pPr>
              <w:spacing w:before="120" w:lineRule="auto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3.klase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8.15-8.55</w:t>
            </w:r>
          </w:p>
          <w:p w:rsidR="00000000" w:rsidDel="00000000" w:rsidP="00000000" w:rsidRDefault="00000000" w:rsidRPr="00000000" w14:paraId="00000055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14.10-14.50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shd w:fill="ffff00" w:val="clear"/>
            <w:vAlign w:val="top"/>
          </w:tcPr>
          <w:p w:rsidR="00000000" w:rsidDel="00000000" w:rsidP="00000000" w:rsidRDefault="00000000" w:rsidRPr="00000000" w14:paraId="00000057">
            <w:pPr>
              <w:spacing w:before="12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6..</w:t>
            </w:r>
          </w:p>
        </w:tc>
        <w:tc>
          <w:tcPr>
            <w:shd w:fill="ffff00" w:val="clear"/>
            <w:vAlign w:val="top"/>
          </w:tcPr>
          <w:p w:rsidR="00000000" w:rsidDel="00000000" w:rsidP="00000000" w:rsidRDefault="00000000" w:rsidRPr="00000000" w14:paraId="00000058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Dizains un tehnoloģijas</w:t>
            </w:r>
          </w:p>
        </w:tc>
        <w:tc>
          <w:tcPr>
            <w:shd w:fill="ffff00" w:val="clear"/>
            <w:vAlign w:val="top"/>
          </w:tcPr>
          <w:p w:rsidR="00000000" w:rsidDel="00000000" w:rsidP="00000000" w:rsidRDefault="00000000" w:rsidRPr="00000000" w14:paraId="00000059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</w:t>
            </w:r>
          </w:p>
        </w:tc>
        <w:tc>
          <w:tcPr>
            <w:shd w:fill="ffff00" w:val="clear"/>
            <w:vAlign w:val="top"/>
          </w:tcPr>
          <w:p w:rsidR="00000000" w:rsidDel="00000000" w:rsidP="00000000" w:rsidRDefault="00000000" w:rsidRPr="00000000" w14:paraId="0000005A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Raivis Spručs</w:t>
            </w:r>
          </w:p>
        </w:tc>
        <w:tc>
          <w:tcPr>
            <w:shd w:fill="ffff00" w:val="clear"/>
            <w:vAlign w:val="top"/>
          </w:tcPr>
          <w:p w:rsidR="00000000" w:rsidDel="00000000" w:rsidP="00000000" w:rsidRDefault="00000000" w:rsidRPr="00000000" w14:paraId="0000005B">
            <w:pPr>
              <w:spacing w:before="120" w:lineRule="auto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4.-6.klase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14.55-16.25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f7caac" w:val="clear"/>
            <w:vAlign w:val="top"/>
          </w:tcPr>
          <w:p w:rsidR="00000000" w:rsidDel="00000000" w:rsidP="00000000" w:rsidRDefault="00000000" w:rsidRPr="00000000" w14:paraId="00000061">
            <w:pPr>
              <w:spacing w:before="12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7.</w:t>
            </w:r>
          </w:p>
        </w:tc>
        <w:tc>
          <w:tcPr>
            <w:shd w:fill="f7caac" w:val="clear"/>
            <w:vAlign w:val="top"/>
          </w:tcPr>
          <w:p w:rsidR="00000000" w:rsidDel="00000000" w:rsidP="00000000" w:rsidRDefault="00000000" w:rsidRPr="00000000" w14:paraId="00000062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Sporta spēles </w:t>
            </w:r>
          </w:p>
        </w:tc>
        <w:tc>
          <w:tcPr>
            <w:shd w:fill="f7caac" w:val="clear"/>
            <w:vAlign w:val="top"/>
          </w:tcPr>
          <w:p w:rsidR="00000000" w:rsidDel="00000000" w:rsidP="00000000" w:rsidRDefault="00000000" w:rsidRPr="00000000" w14:paraId="00000063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</w:t>
            </w:r>
          </w:p>
        </w:tc>
        <w:tc>
          <w:tcPr>
            <w:shd w:fill="f7caac" w:val="clear"/>
            <w:vAlign w:val="top"/>
          </w:tcPr>
          <w:p w:rsidR="00000000" w:rsidDel="00000000" w:rsidP="00000000" w:rsidRDefault="00000000" w:rsidRPr="00000000" w14:paraId="00000064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Baiba Bunne</w:t>
            </w:r>
          </w:p>
        </w:tc>
        <w:tc>
          <w:tcPr>
            <w:shd w:fill="f7caac" w:val="clear"/>
            <w:vAlign w:val="top"/>
          </w:tcPr>
          <w:p w:rsidR="00000000" w:rsidDel="00000000" w:rsidP="00000000" w:rsidRDefault="00000000" w:rsidRPr="00000000" w14:paraId="00000065">
            <w:pPr>
              <w:spacing w:before="120" w:lineRule="auto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4.-9..klase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jc w:val="center"/>
              <w:rPr>
                <w:vertAlign w:val="superscript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8.15-8.55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8.15-8.55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jc w:val="center"/>
              <w:rPr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A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6" w:hRule="atLeast"/>
          <w:tblHeader w:val="0"/>
        </w:trPr>
        <w:tc>
          <w:tcPr>
            <w:shd w:fill="f7caac" w:val="clear"/>
            <w:vAlign w:val="top"/>
          </w:tcPr>
          <w:p w:rsidR="00000000" w:rsidDel="00000000" w:rsidP="00000000" w:rsidRDefault="00000000" w:rsidRPr="00000000" w14:paraId="0000006B">
            <w:pPr>
              <w:spacing w:before="12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8.</w:t>
            </w:r>
          </w:p>
          <w:p w:rsidR="00000000" w:rsidDel="00000000" w:rsidP="00000000" w:rsidRDefault="00000000" w:rsidRPr="00000000" w14:paraId="0000006C">
            <w:pPr>
              <w:spacing w:before="12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before="12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7caac" w:val="clear"/>
            <w:vAlign w:val="top"/>
          </w:tcPr>
          <w:p w:rsidR="00000000" w:rsidDel="00000000" w:rsidP="00000000" w:rsidRDefault="00000000" w:rsidRPr="00000000" w14:paraId="0000006E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Sports un fiziskā aktivitāte</w:t>
            </w:r>
          </w:p>
        </w:tc>
        <w:tc>
          <w:tcPr>
            <w:shd w:fill="f7caac" w:val="clear"/>
            <w:vAlign w:val="top"/>
          </w:tcPr>
          <w:p w:rsidR="00000000" w:rsidDel="00000000" w:rsidP="00000000" w:rsidRDefault="00000000" w:rsidRPr="00000000" w14:paraId="0000006F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</w:t>
            </w:r>
          </w:p>
        </w:tc>
        <w:tc>
          <w:tcPr>
            <w:shd w:fill="f7caac" w:val="clear"/>
            <w:vAlign w:val="top"/>
          </w:tcPr>
          <w:p w:rsidR="00000000" w:rsidDel="00000000" w:rsidP="00000000" w:rsidRDefault="00000000" w:rsidRPr="00000000" w14:paraId="00000070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Baiba Bunne</w:t>
            </w:r>
          </w:p>
        </w:tc>
        <w:tc>
          <w:tcPr>
            <w:shd w:fill="f7caac" w:val="clear"/>
            <w:vAlign w:val="top"/>
          </w:tcPr>
          <w:p w:rsidR="00000000" w:rsidDel="00000000" w:rsidP="00000000" w:rsidRDefault="00000000" w:rsidRPr="00000000" w14:paraId="00000071">
            <w:pPr>
              <w:spacing w:before="120" w:lineRule="auto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1.-3.klase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jc w:val="center"/>
              <w:rPr>
                <w:sz w:val="32"/>
                <w:szCs w:val="32"/>
                <w:vertAlign w:val="superscript"/>
              </w:rPr>
            </w:pPr>
            <w:r w:rsidDel="00000000" w:rsidR="00000000" w:rsidRPr="00000000">
              <w:rPr>
                <w:sz w:val="32"/>
                <w:szCs w:val="32"/>
                <w:vertAlign w:val="superscript"/>
                <w:rtl w:val="0"/>
              </w:rPr>
              <w:t xml:space="preserve">14.10-14.50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13.25-14.05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7">
            <w:pPr>
              <w:spacing w:before="12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TEHNISKĀ MODELĒŠANA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Laura Dreiska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spacing w:before="120" w:lineRule="auto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1.-2.klase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jc w:val="center"/>
              <w:rPr>
                <w:sz w:val="32"/>
                <w:szCs w:val="3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13.20-14.40</w:t>
            </w:r>
          </w:p>
        </w:tc>
      </w:tr>
      <w:tr>
        <w:trPr>
          <w:cantSplit w:val="0"/>
          <w:trHeight w:val="6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1">
            <w:pPr>
              <w:spacing w:before="12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BASKETBOLS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Kārlis Zariņš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spacing w:before="120" w:lineRule="auto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4.-9.klase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8">
            <w:pPr>
              <w:jc w:val="center"/>
              <w:rPr>
                <w:sz w:val="32"/>
                <w:szCs w:val="32"/>
                <w:vertAlign w:val="superscript"/>
              </w:rPr>
            </w:pPr>
            <w:r w:rsidDel="00000000" w:rsidR="00000000" w:rsidRPr="00000000">
              <w:rPr>
                <w:sz w:val="32"/>
                <w:szCs w:val="32"/>
                <w:vertAlign w:val="superscript"/>
                <w:rtl w:val="0"/>
              </w:rPr>
              <w:t xml:space="preserve">15.30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C">
            <w:pPr>
              <w:spacing w:before="12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HANDBOLS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E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Igors Avarjanovs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0">
            <w:pPr>
              <w:spacing w:before="120" w:lineRule="auto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1.-5.klase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jc w:val="center"/>
              <w:rPr>
                <w:sz w:val="32"/>
                <w:szCs w:val="32"/>
                <w:vertAlign w:val="superscript"/>
              </w:rPr>
            </w:pPr>
            <w:r w:rsidDel="00000000" w:rsidR="00000000" w:rsidRPr="00000000">
              <w:rPr>
                <w:sz w:val="32"/>
                <w:szCs w:val="32"/>
                <w:vertAlign w:val="superscript"/>
                <w:rtl w:val="0"/>
              </w:rPr>
              <w:t xml:space="preserve">17.40-15.30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14.30-15.30</w:t>
            </w:r>
          </w:p>
        </w:tc>
      </w:tr>
      <w:tr>
        <w:trPr>
          <w:cantSplit w:val="0"/>
          <w:trHeight w:val="6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6">
            <w:pPr>
              <w:spacing w:before="120" w:lineRule="auto"/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JAUNSARDZE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Gunārs Ruciņš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spacing w:before="120" w:lineRule="auto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4.-9.klase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jc w:val="center"/>
              <w:rPr>
                <w:sz w:val="32"/>
                <w:szCs w:val="3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14.50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67" w:top="426" w:left="1134" w:right="45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lv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